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6C3" w:rsidRDefault="00FD56C3" w:rsidP="00FD56C3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1 </w:t>
      </w:r>
    </w:p>
    <w:p w:rsidR="00FD56C3" w:rsidRDefault="00FD56C3" w:rsidP="00FD56C3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распоряжению от 07.04.2020 г. №   </w:t>
      </w:r>
    </w:p>
    <w:p w:rsidR="00FD56C3" w:rsidRDefault="00FD56C3" w:rsidP="00FD56C3">
      <w:pPr>
        <w:spacing w:after="0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Медиаплан</w:t>
      </w:r>
    </w:p>
    <w:p w:rsidR="00FD56C3" w:rsidRDefault="00FD56C3" w:rsidP="00FD56C3">
      <w:pPr>
        <w:spacing w:after="0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Информационного сопровождения создания и функционирования</w:t>
      </w:r>
    </w:p>
    <w:p w:rsidR="00FD56C3" w:rsidRDefault="00FD56C3" w:rsidP="00FD56C3">
      <w:pPr>
        <w:spacing w:after="0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Центра образования цифрового и гуманита</w:t>
      </w:r>
      <w:r w:rsidR="00BE43DB">
        <w:rPr>
          <w:rFonts w:ascii="Times New Roman" w:hAnsi="Times New Roman" w:cs="Times New Roman"/>
          <w:b/>
          <w:sz w:val="26"/>
          <w:szCs w:val="26"/>
        </w:rPr>
        <w:t>р</w:t>
      </w:r>
      <w:r>
        <w:rPr>
          <w:rFonts w:ascii="Times New Roman" w:hAnsi="Times New Roman" w:cs="Times New Roman"/>
          <w:b/>
          <w:sz w:val="26"/>
          <w:szCs w:val="26"/>
        </w:rPr>
        <w:t>ного профилей «Точка роста» в 2020 году</w:t>
      </w:r>
    </w:p>
    <w:p w:rsidR="00BE43DB" w:rsidRDefault="00BE43DB" w:rsidP="00FD56C3">
      <w:pPr>
        <w:spacing w:after="0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68"/>
        <w:gridCol w:w="2552"/>
        <w:gridCol w:w="2126"/>
        <w:gridCol w:w="1984"/>
        <w:gridCol w:w="2977"/>
        <w:gridCol w:w="2693"/>
        <w:gridCol w:w="2204"/>
      </w:tblGrid>
      <w:tr w:rsidR="00BE43DB" w:rsidTr="00BE43DB">
        <w:tc>
          <w:tcPr>
            <w:tcW w:w="568" w:type="dxa"/>
          </w:tcPr>
          <w:p w:rsidR="00FD56C3" w:rsidRPr="00FD56C3" w:rsidRDefault="00FD56C3" w:rsidP="00FD56C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 w:type="page"/>
              <w:t>№ п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</w:p>
        </w:tc>
        <w:tc>
          <w:tcPr>
            <w:tcW w:w="2552" w:type="dxa"/>
          </w:tcPr>
          <w:p w:rsidR="00FD56C3" w:rsidRDefault="00FD56C3" w:rsidP="00FD56C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6" w:type="dxa"/>
          </w:tcPr>
          <w:p w:rsidR="00FD56C3" w:rsidRDefault="00FD56C3" w:rsidP="00FD56C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СМИ</w:t>
            </w:r>
          </w:p>
        </w:tc>
        <w:tc>
          <w:tcPr>
            <w:tcW w:w="1984" w:type="dxa"/>
          </w:tcPr>
          <w:p w:rsidR="00FD56C3" w:rsidRDefault="00FD56C3" w:rsidP="00FD56C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Форма подачи информации</w:t>
            </w:r>
          </w:p>
        </w:tc>
        <w:tc>
          <w:tcPr>
            <w:tcW w:w="2977" w:type="dxa"/>
          </w:tcPr>
          <w:p w:rsidR="00FD56C3" w:rsidRDefault="00FD56C3" w:rsidP="00FD56C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Цель публикации</w:t>
            </w:r>
          </w:p>
        </w:tc>
        <w:tc>
          <w:tcPr>
            <w:tcW w:w="2693" w:type="dxa"/>
          </w:tcPr>
          <w:p w:rsidR="00FD56C3" w:rsidRDefault="00FD56C3" w:rsidP="00FD56C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2204" w:type="dxa"/>
          </w:tcPr>
          <w:p w:rsidR="00FD56C3" w:rsidRDefault="00FD56C3" w:rsidP="00FD56C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BE43DB" w:rsidTr="00BE43DB">
        <w:trPr>
          <w:trHeight w:val="1793"/>
        </w:trPr>
        <w:tc>
          <w:tcPr>
            <w:tcW w:w="568" w:type="dxa"/>
            <w:vMerge w:val="restart"/>
          </w:tcPr>
          <w:p w:rsidR="00FD56C3" w:rsidRPr="00BE43DB" w:rsidRDefault="00FD56C3" w:rsidP="00BE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</w:tcPr>
          <w:p w:rsidR="00FD56C3" w:rsidRPr="00BE43DB" w:rsidRDefault="00FD56C3" w:rsidP="00BE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3DB">
              <w:rPr>
                <w:rFonts w:ascii="Times New Roman" w:hAnsi="Times New Roman" w:cs="Times New Roman"/>
                <w:sz w:val="24"/>
                <w:szCs w:val="24"/>
              </w:rPr>
              <w:t>Информация о начале реализации проекта</w:t>
            </w:r>
          </w:p>
        </w:tc>
        <w:tc>
          <w:tcPr>
            <w:tcW w:w="2126" w:type="dxa"/>
          </w:tcPr>
          <w:p w:rsidR="00FD56C3" w:rsidRPr="00BE43DB" w:rsidRDefault="00FD56C3" w:rsidP="00BE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3DB">
              <w:rPr>
                <w:rFonts w:ascii="Times New Roman" w:hAnsi="Times New Roman" w:cs="Times New Roman"/>
                <w:sz w:val="24"/>
                <w:szCs w:val="24"/>
              </w:rPr>
              <w:t>Газета «Лодейное Поле»</w:t>
            </w:r>
          </w:p>
          <w:p w:rsidR="00FD56C3" w:rsidRPr="00BE43DB" w:rsidRDefault="00FD56C3" w:rsidP="00BE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56C3" w:rsidRPr="00BE43DB" w:rsidRDefault="00FD56C3" w:rsidP="00BE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3DB">
              <w:rPr>
                <w:rFonts w:ascii="Times New Roman" w:hAnsi="Times New Roman" w:cs="Times New Roman"/>
                <w:sz w:val="24"/>
                <w:szCs w:val="24"/>
              </w:rPr>
              <w:t>Статьи, новости, фоторепортажи, интервью</w:t>
            </w:r>
          </w:p>
        </w:tc>
        <w:tc>
          <w:tcPr>
            <w:tcW w:w="2977" w:type="dxa"/>
            <w:vMerge w:val="restart"/>
          </w:tcPr>
          <w:p w:rsidR="00FD56C3" w:rsidRPr="00BE43DB" w:rsidRDefault="00FD56C3" w:rsidP="00BE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3DB">
              <w:rPr>
                <w:rFonts w:ascii="Times New Roman" w:hAnsi="Times New Roman" w:cs="Times New Roman"/>
                <w:sz w:val="24"/>
                <w:szCs w:val="24"/>
              </w:rPr>
              <w:t>Информирование об основном содержании и этапах реализации регионального проекта «Современная школа» национального проекта «образование» по созданию Центра  цифрового и гуманитарного профилей «Точка роста» на базе МКОУ «Рассветовская СОШ»</w:t>
            </w:r>
          </w:p>
        </w:tc>
        <w:tc>
          <w:tcPr>
            <w:tcW w:w="2693" w:type="dxa"/>
            <w:vMerge w:val="restart"/>
          </w:tcPr>
          <w:p w:rsidR="00FD56C3" w:rsidRPr="00BE43DB" w:rsidRDefault="00FD56C3" w:rsidP="00BE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3DB">
              <w:rPr>
                <w:rFonts w:ascii="Times New Roman" w:hAnsi="Times New Roman" w:cs="Times New Roman"/>
                <w:sz w:val="24"/>
                <w:szCs w:val="24"/>
              </w:rPr>
              <w:t>Май 2020 г.</w:t>
            </w:r>
          </w:p>
        </w:tc>
        <w:tc>
          <w:tcPr>
            <w:tcW w:w="2204" w:type="dxa"/>
            <w:vMerge w:val="restart"/>
          </w:tcPr>
          <w:p w:rsidR="00FD56C3" w:rsidRPr="00BE43DB" w:rsidRDefault="00FD56C3" w:rsidP="00BE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3DB">
              <w:rPr>
                <w:rFonts w:ascii="Times New Roman" w:hAnsi="Times New Roman" w:cs="Times New Roman"/>
                <w:sz w:val="24"/>
                <w:szCs w:val="24"/>
              </w:rPr>
              <w:t>Боричева Н.С.</w:t>
            </w:r>
          </w:p>
        </w:tc>
      </w:tr>
      <w:tr w:rsidR="00BE43DB" w:rsidTr="00BE43DB">
        <w:trPr>
          <w:trHeight w:val="1792"/>
        </w:trPr>
        <w:tc>
          <w:tcPr>
            <w:tcW w:w="568" w:type="dxa"/>
            <w:vMerge/>
          </w:tcPr>
          <w:p w:rsidR="00FD56C3" w:rsidRPr="00BE43DB" w:rsidRDefault="00FD56C3" w:rsidP="00BE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56C3" w:rsidRPr="00BE43DB" w:rsidRDefault="00FD56C3" w:rsidP="00BE4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56C3" w:rsidRPr="00BE43DB" w:rsidRDefault="00FD56C3" w:rsidP="00BE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3DB">
              <w:rPr>
                <w:rFonts w:ascii="Times New Roman" w:hAnsi="Times New Roman" w:cs="Times New Roman"/>
                <w:sz w:val="24"/>
                <w:szCs w:val="24"/>
              </w:rPr>
              <w:t>Официальный сайт ОО</w:t>
            </w:r>
          </w:p>
        </w:tc>
        <w:tc>
          <w:tcPr>
            <w:tcW w:w="1984" w:type="dxa"/>
          </w:tcPr>
          <w:p w:rsidR="00FD56C3" w:rsidRPr="00BE43DB" w:rsidRDefault="00FD56C3" w:rsidP="00BE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3DB">
              <w:rPr>
                <w:rFonts w:ascii="Times New Roman" w:hAnsi="Times New Roman" w:cs="Times New Roman"/>
                <w:sz w:val="24"/>
                <w:szCs w:val="24"/>
              </w:rPr>
              <w:t>Новости, фоторепортажи, Баннер на главной странице сайта</w:t>
            </w:r>
          </w:p>
        </w:tc>
        <w:tc>
          <w:tcPr>
            <w:tcW w:w="2977" w:type="dxa"/>
            <w:vMerge/>
          </w:tcPr>
          <w:p w:rsidR="00FD56C3" w:rsidRPr="00BE43DB" w:rsidRDefault="00FD56C3" w:rsidP="00BE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D56C3" w:rsidRPr="00BE43DB" w:rsidRDefault="00FD56C3" w:rsidP="00BE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FD56C3" w:rsidRPr="00BE43DB" w:rsidRDefault="00FD56C3" w:rsidP="00BE4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3DB" w:rsidTr="00BE43DB">
        <w:trPr>
          <w:trHeight w:val="1493"/>
        </w:trPr>
        <w:tc>
          <w:tcPr>
            <w:tcW w:w="568" w:type="dxa"/>
            <w:vMerge w:val="restart"/>
          </w:tcPr>
          <w:p w:rsidR="00FD56C3" w:rsidRPr="00BE43DB" w:rsidRDefault="00FD56C3" w:rsidP="00BE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Merge w:val="restart"/>
          </w:tcPr>
          <w:p w:rsidR="00BE43DB" w:rsidRDefault="00FD56C3" w:rsidP="00BE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3DB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и концепции Центра для различных аудиторий (обучающиеся, педагоги, родители)</w:t>
            </w:r>
          </w:p>
          <w:p w:rsidR="00FD56C3" w:rsidRPr="00BE43DB" w:rsidRDefault="00FD56C3" w:rsidP="00BE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3DB">
              <w:rPr>
                <w:rFonts w:ascii="Times New Roman" w:hAnsi="Times New Roman" w:cs="Times New Roman"/>
                <w:sz w:val="24"/>
                <w:szCs w:val="24"/>
              </w:rPr>
              <w:t xml:space="preserve"> Запуск специализированных разделов сайта</w:t>
            </w:r>
          </w:p>
        </w:tc>
        <w:tc>
          <w:tcPr>
            <w:tcW w:w="2126" w:type="dxa"/>
          </w:tcPr>
          <w:p w:rsidR="00FD56C3" w:rsidRPr="00BE43DB" w:rsidRDefault="00FD56C3" w:rsidP="00BE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3DB">
              <w:rPr>
                <w:rFonts w:ascii="Times New Roman" w:hAnsi="Times New Roman" w:cs="Times New Roman"/>
                <w:sz w:val="24"/>
                <w:szCs w:val="24"/>
              </w:rPr>
              <w:t>Газета «Лодейное Поле»</w:t>
            </w:r>
          </w:p>
          <w:p w:rsidR="00FD56C3" w:rsidRPr="00BE43DB" w:rsidRDefault="00FD56C3" w:rsidP="00BE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56C3" w:rsidRPr="00BE43DB" w:rsidRDefault="00FD56C3" w:rsidP="00BE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3DB">
              <w:rPr>
                <w:rFonts w:ascii="Times New Roman" w:hAnsi="Times New Roman" w:cs="Times New Roman"/>
                <w:sz w:val="24"/>
                <w:szCs w:val="24"/>
              </w:rPr>
              <w:t>Статьи, новости, фоторепортажи, интервью</w:t>
            </w:r>
          </w:p>
        </w:tc>
        <w:tc>
          <w:tcPr>
            <w:tcW w:w="2977" w:type="dxa"/>
            <w:vMerge w:val="restart"/>
          </w:tcPr>
          <w:p w:rsidR="00FD56C3" w:rsidRPr="00BE43DB" w:rsidRDefault="00FD56C3" w:rsidP="00BE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3DB">
              <w:rPr>
                <w:rFonts w:ascii="Times New Roman" w:hAnsi="Times New Roman" w:cs="Times New Roman"/>
                <w:sz w:val="24"/>
                <w:szCs w:val="24"/>
              </w:rPr>
              <w:t>Ознакомление с подготовленными материалами</w:t>
            </w:r>
          </w:p>
        </w:tc>
        <w:tc>
          <w:tcPr>
            <w:tcW w:w="2693" w:type="dxa"/>
            <w:vMerge w:val="restart"/>
          </w:tcPr>
          <w:p w:rsidR="00FD56C3" w:rsidRPr="00BE43DB" w:rsidRDefault="00FD56C3" w:rsidP="00BE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3DB">
              <w:rPr>
                <w:rFonts w:ascii="Times New Roman" w:hAnsi="Times New Roman" w:cs="Times New Roman"/>
                <w:sz w:val="24"/>
                <w:szCs w:val="24"/>
              </w:rPr>
              <w:t>Май-август 2020 г.</w:t>
            </w:r>
          </w:p>
        </w:tc>
        <w:tc>
          <w:tcPr>
            <w:tcW w:w="2204" w:type="dxa"/>
            <w:vMerge w:val="restart"/>
          </w:tcPr>
          <w:p w:rsidR="00FD56C3" w:rsidRPr="00BE43DB" w:rsidRDefault="00E1047A" w:rsidP="00BE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3DB">
              <w:rPr>
                <w:rFonts w:ascii="Times New Roman" w:hAnsi="Times New Roman" w:cs="Times New Roman"/>
                <w:sz w:val="24"/>
                <w:szCs w:val="24"/>
              </w:rPr>
              <w:t>Боричева Н.С.</w:t>
            </w:r>
          </w:p>
          <w:p w:rsidR="00E1047A" w:rsidRPr="00BE43DB" w:rsidRDefault="00E1047A" w:rsidP="00BE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3DB">
              <w:rPr>
                <w:rFonts w:ascii="Times New Roman" w:hAnsi="Times New Roman" w:cs="Times New Roman"/>
                <w:sz w:val="24"/>
                <w:szCs w:val="24"/>
              </w:rPr>
              <w:t>Никаноров В.В.</w:t>
            </w:r>
          </w:p>
          <w:p w:rsidR="00E1047A" w:rsidRPr="00BE43DB" w:rsidRDefault="00E1047A" w:rsidP="00BE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3DB">
              <w:rPr>
                <w:rFonts w:ascii="Times New Roman" w:hAnsi="Times New Roman" w:cs="Times New Roman"/>
                <w:sz w:val="24"/>
                <w:szCs w:val="24"/>
              </w:rPr>
              <w:t>Мошкин А.В.</w:t>
            </w:r>
          </w:p>
        </w:tc>
      </w:tr>
      <w:tr w:rsidR="00BE43DB" w:rsidTr="00BE43DB">
        <w:trPr>
          <w:trHeight w:val="1492"/>
        </w:trPr>
        <w:tc>
          <w:tcPr>
            <w:tcW w:w="568" w:type="dxa"/>
            <w:vMerge/>
          </w:tcPr>
          <w:p w:rsidR="00FD56C3" w:rsidRPr="00BE43DB" w:rsidRDefault="00FD56C3" w:rsidP="00BE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56C3" w:rsidRPr="00BE43DB" w:rsidRDefault="00FD56C3" w:rsidP="00BE4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56C3" w:rsidRPr="00BE43DB" w:rsidRDefault="00FD56C3" w:rsidP="00BE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3DB">
              <w:rPr>
                <w:rFonts w:ascii="Times New Roman" w:hAnsi="Times New Roman" w:cs="Times New Roman"/>
                <w:sz w:val="24"/>
                <w:szCs w:val="24"/>
              </w:rPr>
              <w:t>Официальный сайт ОО</w:t>
            </w:r>
          </w:p>
        </w:tc>
        <w:tc>
          <w:tcPr>
            <w:tcW w:w="1984" w:type="dxa"/>
          </w:tcPr>
          <w:p w:rsidR="00FD56C3" w:rsidRPr="00BE43DB" w:rsidRDefault="00FD56C3" w:rsidP="00BE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3DB">
              <w:rPr>
                <w:rFonts w:ascii="Times New Roman" w:hAnsi="Times New Roman" w:cs="Times New Roman"/>
                <w:sz w:val="24"/>
                <w:szCs w:val="24"/>
              </w:rPr>
              <w:t>Новости, фоторепортажи, скан-копии необходимых документов</w:t>
            </w:r>
          </w:p>
        </w:tc>
        <w:tc>
          <w:tcPr>
            <w:tcW w:w="2977" w:type="dxa"/>
            <w:vMerge/>
          </w:tcPr>
          <w:p w:rsidR="00FD56C3" w:rsidRPr="00BE43DB" w:rsidRDefault="00FD56C3" w:rsidP="00BE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D56C3" w:rsidRPr="00BE43DB" w:rsidRDefault="00FD56C3" w:rsidP="00BE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FD56C3" w:rsidRPr="00BE43DB" w:rsidRDefault="00FD56C3" w:rsidP="00BE4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3DB" w:rsidTr="00BE43DB">
        <w:tc>
          <w:tcPr>
            <w:tcW w:w="568" w:type="dxa"/>
          </w:tcPr>
          <w:p w:rsidR="00FD56C3" w:rsidRPr="00BE43DB" w:rsidRDefault="00FD56C3" w:rsidP="00BE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3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FD56C3" w:rsidRPr="00BE43DB" w:rsidRDefault="00E1047A" w:rsidP="00BE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3DB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квалификации педагогов Центра</w:t>
            </w:r>
          </w:p>
        </w:tc>
        <w:tc>
          <w:tcPr>
            <w:tcW w:w="2126" w:type="dxa"/>
          </w:tcPr>
          <w:p w:rsidR="00FD56C3" w:rsidRPr="00BE43DB" w:rsidRDefault="00E1047A" w:rsidP="00BE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3DB">
              <w:rPr>
                <w:rFonts w:ascii="Times New Roman" w:hAnsi="Times New Roman" w:cs="Times New Roman"/>
                <w:sz w:val="24"/>
                <w:szCs w:val="24"/>
              </w:rPr>
              <w:t>Официальный сайт ОО</w:t>
            </w:r>
          </w:p>
        </w:tc>
        <w:tc>
          <w:tcPr>
            <w:tcW w:w="1984" w:type="dxa"/>
          </w:tcPr>
          <w:p w:rsidR="00FD56C3" w:rsidRPr="00BE43DB" w:rsidRDefault="00E1047A" w:rsidP="00BE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3DB">
              <w:rPr>
                <w:rFonts w:ascii="Times New Roman" w:hAnsi="Times New Roman" w:cs="Times New Roman"/>
                <w:sz w:val="24"/>
                <w:szCs w:val="24"/>
              </w:rPr>
              <w:t>Новости, фоторепортажи</w:t>
            </w:r>
          </w:p>
        </w:tc>
        <w:tc>
          <w:tcPr>
            <w:tcW w:w="2977" w:type="dxa"/>
          </w:tcPr>
          <w:p w:rsidR="00FD56C3" w:rsidRPr="00BE43DB" w:rsidRDefault="00E1047A" w:rsidP="00BE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3DB">
              <w:rPr>
                <w:rFonts w:ascii="Times New Roman" w:hAnsi="Times New Roman" w:cs="Times New Roman"/>
                <w:sz w:val="24"/>
                <w:szCs w:val="24"/>
              </w:rPr>
              <w:t>Выпускается новость об участии педагогов в образовательной сессии и отзывы самих педагогов</w:t>
            </w:r>
          </w:p>
        </w:tc>
        <w:tc>
          <w:tcPr>
            <w:tcW w:w="2693" w:type="dxa"/>
          </w:tcPr>
          <w:p w:rsidR="00FD56C3" w:rsidRPr="00BE43DB" w:rsidRDefault="00E1047A" w:rsidP="00BE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3DB">
              <w:rPr>
                <w:rFonts w:ascii="Times New Roman" w:hAnsi="Times New Roman" w:cs="Times New Roman"/>
                <w:sz w:val="24"/>
                <w:szCs w:val="24"/>
              </w:rPr>
              <w:t>Апрель-август 2020 г.</w:t>
            </w:r>
          </w:p>
        </w:tc>
        <w:tc>
          <w:tcPr>
            <w:tcW w:w="2204" w:type="dxa"/>
          </w:tcPr>
          <w:p w:rsidR="00FD56C3" w:rsidRPr="00BE43DB" w:rsidRDefault="00E1047A" w:rsidP="00BE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3DB">
              <w:rPr>
                <w:rFonts w:ascii="Times New Roman" w:hAnsi="Times New Roman" w:cs="Times New Roman"/>
                <w:sz w:val="24"/>
                <w:szCs w:val="24"/>
              </w:rPr>
              <w:t>Боричева Н.С.</w:t>
            </w:r>
          </w:p>
        </w:tc>
      </w:tr>
      <w:tr w:rsidR="00BE43DB" w:rsidTr="00BE43DB">
        <w:tc>
          <w:tcPr>
            <w:tcW w:w="568" w:type="dxa"/>
          </w:tcPr>
          <w:p w:rsidR="00FD56C3" w:rsidRPr="00BE43DB" w:rsidRDefault="00FD56C3" w:rsidP="00BE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2" w:type="dxa"/>
          </w:tcPr>
          <w:p w:rsidR="00FD56C3" w:rsidRPr="00BE43DB" w:rsidRDefault="00E1047A" w:rsidP="00BE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3DB">
              <w:rPr>
                <w:rFonts w:ascii="Times New Roman" w:hAnsi="Times New Roman" w:cs="Times New Roman"/>
                <w:sz w:val="24"/>
                <w:szCs w:val="24"/>
              </w:rPr>
              <w:t>Запуск «горячей» линии по вопросам записи детей</w:t>
            </w:r>
          </w:p>
        </w:tc>
        <w:tc>
          <w:tcPr>
            <w:tcW w:w="2126" w:type="dxa"/>
          </w:tcPr>
          <w:p w:rsidR="00FD56C3" w:rsidRPr="00BE43DB" w:rsidRDefault="00E1047A" w:rsidP="00BE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3DB">
              <w:rPr>
                <w:rFonts w:ascii="Times New Roman" w:hAnsi="Times New Roman" w:cs="Times New Roman"/>
                <w:sz w:val="24"/>
                <w:szCs w:val="24"/>
              </w:rPr>
              <w:t>Официальный сайт ОО</w:t>
            </w:r>
          </w:p>
        </w:tc>
        <w:tc>
          <w:tcPr>
            <w:tcW w:w="1984" w:type="dxa"/>
          </w:tcPr>
          <w:p w:rsidR="00FD56C3" w:rsidRPr="00BE43DB" w:rsidRDefault="00E1047A" w:rsidP="00BE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3DB">
              <w:rPr>
                <w:rFonts w:ascii="Times New Roman" w:hAnsi="Times New Roman" w:cs="Times New Roman"/>
                <w:sz w:val="24"/>
                <w:szCs w:val="24"/>
              </w:rPr>
              <w:t>Новости, фоторепортажи</w:t>
            </w:r>
          </w:p>
        </w:tc>
        <w:tc>
          <w:tcPr>
            <w:tcW w:w="2977" w:type="dxa"/>
          </w:tcPr>
          <w:p w:rsidR="00FD56C3" w:rsidRPr="00BE43DB" w:rsidRDefault="00E1047A" w:rsidP="00BE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3DB">
              <w:rPr>
                <w:rFonts w:ascii="Times New Roman" w:hAnsi="Times New Roman" w:cs="Times New Roman"/>
                <w:sz w:val="24"/>
                <w:szCs w:val="24"/>
              </w:rPr>
              <w:t>Публикация адреса Центра</w:t>
            </w:r>
          </w:p>
        </w:tc>
        <w:tc>
          <w:tcPr>
            <w:tcW w:w="2693" w:type="dxa"/>
          </w:tcPr>
          <w:p w:rsidR="00FD56C3" w:rsidRPr="00BE43DB" w:rsidRDefault="00E1047A" w:rsidP="00BE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3DB">
              <w:rPr>
                <w:rFonts w:ascii="Times New Roman" w:hAnsi="Times New Roman" w:cs="Times New Roman"/>
                <w:sz w:val="24"/>
                <w:szCs w:val="24"/>
              </w:rPr>
              <w:t>Август-сентябрь 2020 г.</w:t>
            </w:r>
          </w:p>
        </w:tc>
        <w:tc>
          <w:tcPr>
            <w:tcW w:w="2204" w:type="dxa"/>
          </w:tcPr>
          <w:p w:rsidR="00FD56C3" w:rsidRPr="00BE43DB" w:rsidRDefault="00E1047A" w:rsidP="00BE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3DB">
              <w:rPr>
                <w:rFonts w:ascii="Times New Roman" w:hAnsi="Times New Roman" w:cs="Times New Roman"/>
                <w:sz w:val="24"/>
                <w:szCs w:val="24"/>
              </w:rPr>
              <w:t>Боричева Н.С.</w:t>
            </w:r>
          </w:p>
          <w:p w:rsidR="00E1047A" w:rsidRPr="00BE43DB" w:rsidRDefault="00E1047A" w:rsidP="00BE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3DB">
              <w:rPr>
                <w:rFonts w:ascii="Times New Roman" w:hAnsi="Times New Roman" w:cs="Times New Roman"/>
                <w:sz w:val="24"/>
                <w:szCs w:val="24"/>
              </w:rPr>
              <w:t>Зенькова О.В.</w:t>
            </w:r>
          </w:p>
        </w:tc>
      </w:tr>
      <w:tr w:rsidR="00BE43DB" w:rsidTr="00BE43DB">
        <w:trPr>
          <w:trHeight w:val="900"/>
        </w:trPr>
        <w:tc>
          <w:tcPr>
            <w:tcW w:w="568" w:type="dxa"/>
            <w:vMerge w:val="restart"/>
          </w:tcPr>
          <w:p w:rsidR="00E1047A" w:rsidRPr="00BE43DB" w:rsidRDefault="00E1047A" w:rsidP="00BE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3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Merge w:val="restart"/>
          </w:tcPr>
          <w:p w:rsidR="00E1047A" w:rsidRPr="00BE43DB" w:rsidRDefault="00E1047A" w:rsidP="00BE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3DB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работ помещений Центра в соответствии с брендбуком</w:t>
            </w:r>
          </w:p>
        </w:tc>
        <w:tc>
          <w:tcPr>
            <w:tcW w:w="2126" w:type="dxa"/>
          </w:tcPr>
          <w:p w:rsidR="00E1047A" w:rsidRPr="00BE43DB" w:rsidRDefault="00E1047A" w:rsidP="00BE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3DB">
              <w:rPr>
                <w:rFonts w:ascii="Times New Roman" w:hAnsi="Times New Roman" w:cs="Times New Roman"/>
                <w:sz w:val="24"/>
                <w:szCs w:val="24"/>
              </w:rPr>
              <w:t>Газета «Лодейное Поле»</w:t>
            </w:r>
          </w:p>
          <w:p w:rsidR="00E1047A" w:rsidRPr="00BE43DB" w:rsidRDefault="00E1047A" w:rsidP="00BE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1047A" w:rsidRPr="00BE43DB" w:rsidRDefault="00E1047A" w:rsidP="00BE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3DB">
              <w:rPr>
                <w:rFonts w:ascii="Times New Roman" w:hAnsi="Times New Roman" w:cs="Times New Roman"/>
                <w:sz w:val="24"/>
                <w:szCs w:val="24"/>
              </w:rPr>
              <w:t>Новости, статьи</w:t>
            </w:r>
          </w:p>
        </w:tc>
        <w:tc>
          <w:tcPr>
            <w:tcW w:w="2977" w:type="dxa"/>
            <w:vMerge w:val="restart"/>
          </w:tcPr>
          <w:p w:rsidR="00E1047A" w:rsidRPr="00BE43DB" w:rsidRDefault="00E1047A" w:rsidP="00BE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3DB">
              <w:rPr>
                <w:rFonts w:ascii="Times New Roman" w:hAnsi="Times New Roman" w:cs="Times New Roman"/>
                <w:sz w:val="24"/>
                <w:szCs w:val="24"/>
              </w:rPr>
              <w:t>Администрация ОО публикует информацию о статусе ремонтных и иных работ. Выход обзорного репортажа</w:t>
            </w:r>
          </w:p>
        </w:tc>
        <w:tc>
          <w:tcPr>
            <w:tcW w:w="2693" w:type="dxa"/>
            <w:vMerge w:val="restart"/>
          </w:tcPr>
          <w:p w:rsidR="00E1047A" w:rsidRPr="00BE43DB" w:rsidRDefault="00E1047A" w:rsidP="00BE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3DB">
              <w:rPr>
                <w:rFonts w:ascii="Times New Roman" w:hAnsi="Times New Roman" w:cs="Times New Roman"/>
                <w:sz w:val="24"/>
                <w:szCs w:val="24"/>
              </w:rPr>
              <w:t>Май-август 2020 г.</w:t>
            </w:r>
          </w:p>
        </w:tc>
        <w:tc>
          <w:tcPr>
            <w:tcW w:w="2204" w:type="dxa"/>
            <w:vMerge w:val="restart"/>
          </w:tcPr>
          <w:p w:rsidR="00E1047A" w:rsidRPr="00BE43DB" w:rsidRDefault="00E1047A" w:rsidP="00BE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3DB">
              <w:rPr>
                <w:rFonts w:ascii="Times New Roman" w:hAnsi="Times New Roman" w:cs="Times New Roman"/>
                <w:sz w:val="24"/>
                <w:szCs w:val="24"/>
              </w:rPr>
              <w:t>Боричева Н.С.</w:t>
            </w:r>
          </w:p>
          <w:p w:rsidR="00E1047A" w:rsidRPr="00BE43DB" w:rsidRDefault="00E1047A" w:rsidP="00BE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3DB">
              <w:rPr>
                <w:rFonts w:ascii="Times New Roman" w:hAnsi="Times New Roman" w:cs="Times New Roman"/>
                <w:sz w:val="24"/>
                <w:szCs w:val="24"/>
              </w:rPr>
              <w:t>Никаноров В.В.</w:t>
            </w:r>
          </w:p>
        </w:tc>
      </w:tr>
      <w:tr w:rsidR="00BE43DB" w:rsidTr="00BE43DB">
        <w:trPr>
          <w:trHeight w:val="900"/>
        </w:trPr>
        <w:tc>
          <w:tcPr>
            <w:tcW w:w="568" w:type="dxa"/>
            <w:vMerge/>
          </w:tcPr>
          <w:p w:rsidR="00E1047A" w:rsidRPr="00BE43DB" w:rsidRDefault="00E1047A" w:rsidP="00BE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1047A" w:rsidRPr="00BE43DB" w:rsidRDefault="00E1047A" w:rsidP="00BE4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047A" w:rsidRPr="00BE43DB" w:rsidRDefault="00E1047A" w:rsidP="00BE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3DB">
              <w:rPr>
                <w:rFonts w:ascii="Times New Roman" w:hAnsi="Times New Roman" w:cs="Times New Roman"/>
                <w:sz w:val="24"/>
                <w:szCs w:val="24"/>
              </w:rPr>
              <w:t>Официальный сайт ОО</w:t>
            </w:r>
          </w:p>
        </w:tc>
        <w:tc>
          <w:tcPr>
            <w:tcW w:w="1984" w:type="dxa"/>
          </w:tcPr>
          <w:p w:rsidR="00E1047A" w:rsidRPr="00BE43DB" w:rsidRDefault="00E1047A" w:rsidP="00BE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3DB">
              <w:rPr>
                <w:rFonts w:ascii="Times New Roman" w:hAnsi="Times New Roman" w:cs="Times New Roman"/>
                <w:sz w:val="24"/>
                <w:szCs w:val="24"/>
              </w:rPr>
              <w:t>Новости, фоторепортажи</w:t>
            </w:r>
          </w:p>
        </w:tc>
        <w:tc>
          <w:tcPr>
            <w:tcW w:w="2977" w:type="dxa"/>
            <w:vMerge/>
          </w:tcPr>
          <w:p w:rsidR="00E1047A" w:rsidRPr="00BE43DB" w:rsidRDefault="00E1047A" w:rsidP="00BE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1047A" w:rsidRPr="00BE43DB" w:rsidRDefault="00E1047A" w:rsidP="00BE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E1047A" w:rsidRPr="00BE43DB" w:rsidRDefault="00E1047A" w:rsidP="00BE4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3DB" w:rsidTr="00BE43DB">
        <w:trPr>
          <w:trHeight w:val="300"/>
        </w:trPr>
        <w:tc>
          <w:tcPr>
            <w:tcW w:w="568" w:type="dxa"/>
            <w:vMerge w:val="restart"/>
          </w:tcPr>
          <w:p w:rsidR="00E1047A" w:rsidRPr="00BE43DB" w:rsidRDefault="00E1047A" w:rsidP="00BE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3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vMerge w:val="restart"/>
          </w:tcPr>
          <w:p w:rsidR="00E1047A" w:rsidRPr="00BE43DB" w:rsidRDefault="00E1047A" w:rsidP="00BE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3DB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Центра</w:t>
            </w:r>
          </w:p>
        </w:tc>
        <w:tc>
          <w:tcPr>
            <w:tcW w:w="2126" w:type="dxa"/>
          </w:tcPr>
          <w:p w:rsidR="00E1047A" w:rsidRPr="00BE43DB" w:rsidRDefault="00E1047A" w:rsidP="00BE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3DB">
              <w:rPr>
                <w:rFonts w:ascii="Times New Roman" w:hAnsi="Times New Roman" w:cs="Times New Roman"/>
                <w:sz w:val="24"/>
                <w:szCs w:val="24"/>
              </w:rPr>
              <w:t>Газета «Лодейное Поле»</w:t>
            </w:r>
          </w:p>
          <w:p w:rsidR="00E1047A" w:rsidRPr="00BE43DB" w:rsidRDefault="00E1047A" w:rsidP="00BE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1047A" w:rsidRPr="00BE43DB" w:rsidRDefault="00E1047A" w:rsidP="00BE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3DB">
              <w:rPr>
                <w:rFonts w:ascii="Times New Roman" w:hAnsi="Times New Roman" w:cs="Times New Roman"/>
                <w:sz w:val="24"/>
                <w:szCs w:val="24"/>
              </w:rPr>
              <w:t xml:space="preserve">Новости, </w:t>
            </w:r>
            <w:r w:rsidR="00BE43DB" w:rsidRPr="00BE43DB">
              <w:rPr>
                <w:rFonts w:ascii="Times New Roman" w:hAnsi="Times New Roman" w:cs="Times New Roman"/>
                <w:sz w:val="24"/>
                <w:szCs w:val="24"/>
              </w:rPr>
              <w:t>фоторепортажи, интервью</w:t>
            </w:r>
            <w:r w:rsidRPr="00BE43DB">
              <w:rPr>
                <w:rFonts w:ascii="Times New Roman" w:hAnsi="Times New Roman" w:cs="Times New Roman"/>
                <w:sz w:val="24"/>
                <w:szCs w:val="24"/>
              </w:rPr>
              <w:t>, статьи</w:t>
            </w:r>
          </w:p>
        </w:tc>
        <w:tc>
          <w:tcPr>
            <w:tcW w:w="2977" w:type="dxa"/>
            <w:vMerge w:val="restart"/>
          </w:tcPr>
          <w:p w:rsidR="00E1047A" w:rsidRPr="00BE43DB" w:rsidRDefault="00E1047A" w:rsidP="00BE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3DB">
              <w:rPr>
                <w:rFonts w:ascii="Times New Roman" w:hAnsi="Times New Roman" w:cs="Times New Roman"/>
                <w:sz w:val="24"/>
                <w:szCs w:val="24"/>
              </w:rPr>
              <w:t>Глава местного самоуправления, глава администрации Лодейнопольского муниципального района, глава сельского поселения, представители исполнительной власти, общественность участвуют в торжественном открытии Центра</w:t>
            </w:r>
          </w:p>
        </w:tc>
        <w:tc>
          <w:tcPr>
            <w:tcW w:w="2693" w:type="dxa"/>
            <w:vMerge w:val="restart"/>
          </w:tcPr>
          <w:p w:rsidR="00E1047A" w:rsidRPr="00BE43DB" w:rsidRDefault="00E1047A" w:rsidP="00BE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3DB">
              <w:rPr>
                <w:rFonts w:ascii="Times New Roman" w:hAnsi="Times New Roman" w:cs="Times New Roman"/>
                <w:sz w:val="24"/>
                <w:szCs w:val="24"/>
              </w:rPr>
              <w:t>Сентябрь 2020 г.</w:t>
            </w:r>
          </w:p>
        </w:tc>
        <w:tc>
          <w:tcPr>
            <w:tcW w:w="2204" w:type="dxa"/>
            <w:vMerge w:val="restart"/>
          </w:tcPr>
          <w:p w:rsidR="00E1047A" w:rsidRPr="00BE43DB" w:rsidRDefault="00E1047A" w:rsidP="00BE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3DB">
              <w:rPr>
                <w:rFonts w:ascii="Times New Roman" w:hAnsi="Times New Roman" w:cs="Times New Roman"/>
                <w:sz w:val="24"/>
                <w:szCs w:val="24"/>
              </w:rPr>
              <w:t>Боричева Н.С.</w:t>
            </w:r>
          </w:p>
          <w:p w:rsidR="00E1047A" w:rsidRPr="00BE43DB" w:rsidRDefault="00E1047A" w:rsidP="00BE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3DB">
              <w:rPr>
                <w:rFonts w:ascii="Times New Roman" w:hAnsi="Times New Roman" w:cs="Times New Roman"/>
                <w:sz w:val="24"/>
                <w:szCs w:val="24"/>
              </w:rPr>
              <w:t>Пономарева О.В.</w:t>
            </w:r>
          </w:p>
        </w:tc>
      </w:tr>
      <w:tr w:rsidR="00BE43DB" w:rsidTr="00BE43DB">
        <w:trPr>
          <w:trHeight w:val="300"/>
        </w:trPr>
        <w:tc>
          <w:tcPr>
            <w:tcW w:w="568" w:type="dxa"/>
            <w:vMerge/>
          </w:tcPr>
          <w:p w:rsidR="00E1047A" w:rsidRPr="00BE43DB" w:rsidRDefault="00E1047A" w:rsidP="00BE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1047A" w:rsidRPr="00BE43DB" w:rsidRDefault="00E1047A" w:rsidP="00BE43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1047A" w:rsidRPr="00BE43DB" w:rsidRDefault="00E1047A" w:rsidP="00BE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3DB">
              <w:rPr>
                <w:rFonts w:ascii="Times New Roman" w:hAnsi="Times New Roman" w:cs="Times New Roman"/>
                <w:sz w:val="24"/>
                <w:szCs w:val="24"/>
              </w:rPr>
              <w:t>Официальный сайт ОО</w:t>
            </w:r>
          </w:p>
        </w:tc>
        <w:tc>
          <w:tcPr>
            <w:tcW w:w="1984" w:type="dxa"/>
          </w:tcPr>
          <w:p w:rsidR="00E1047A" w:rsidRPr="00BE43DB" w:rsidRDefault="00E1047A" w:rsidP="00BE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3DB">
              <w:rPr>
                <w:rFonts w:ascii="Times New Roman" w:hAnsi="Times New Roman" w:cs="Times New Roman"/>
                <w:sz w:val="24"/>
                <w:szCs w:val="24"/>
              </w:rPr>
              <w:t>Новости, фоторепортажи</w:t>
            </w:r>
          </w:p>
        </w:tc>
        <w:tc>
          <w:tcPr>
            <w:tcW w:w="2977" w:type="dxa"/>
            <w:vMerge/>
          </w:tcPr>
          <w:p w:rsidR="00E1047A" w:rsidRPr="00BE43DB" w:rsidRDefault="00E1047A" w:rsidP="00BE4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1047A" w:rsidRPr="00BE43DB" w:rsidRDefault="00E1047A" w:rsidP="00BE4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E1047A" w:rsidRPr="00BE43DB" w:rsidRDefault="00E1047A" w:rsidP="00BE43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43DB" w:rsidTr="00BE43DB">
        <w:trPr>
          <w:trHeight w:val="750"/>
        </w:trPr>
        <w:tc>
          <w:tcPr>
            <w:tcW w:w="568" w:type="dxa"/>
            <w:vMerge w:val="restart"/>
          </w:tcPr>
          <w:p w:rsidR="00BE43DB" w:rsidRPr="00BE43DB" w:rsidRDefault="00BE43DB" w:rsidP="00BE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3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vMerge w:val="restart"/>
          </w:tcPr>
          <w:p w:rsidR="00BE43DB" w:rsidRPr="00BE43DB" w:rsidRDefault="00BE43DB" w:rsidP="00BE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3DB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интереса к Центру и общее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43DB">
              <w:rPr>
                <w:rFonts w:ascii="Times New Roman" w:hAnsi="Times New Roman" w:cs="Times New Roman"/>
                <w:sz w:val="24"/>
                <w:szCs w:val="24"/>
              </w:rPr>
              <w:t>нформационное обеспечение</w:t>
            </w:r>
          </w:p>
        </w:tc>
        <w:tc>
          <w:tcPr>
            <w:tcW w:w="2126" w:type="dxa"/>
          </w:tcPr>
          <w:p w:rsidR="00BE43DB" w:rsidRPr="00BE43DB" w:rsidRDefault="00BE43DB" w:rsidP="00BE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3DB">
              <w:rPr>
                <w:rFonts w:ascii="Times New Roman" w:hAnsi="Times New Roman" w:cs="Times New Roman"/>
                <w:sz w:val="24"/>
                <w:szCs w:val="24"/>
              </w:rPr>
              <w:t>Газета «Лодейное Поле»</w:t>
            </w:r>
          </w:p>
          <w:p w:rsidR="00BE43DB" w:rsidRPr="00BE43DB" w:rsidRDefault="00BE43DB" w:rsidP="00BE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43DB" w:rsidRPr="00BE43DB" w:rsidRDefault="00BE43DB" w:rsidP="00BE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3DB">
              <w:rPr>
                <w:rFonts w:ascii="Times New Roman" w:hAnsi="Times New Roman" w:cs="Times New Roman"/>
                <w:sz w:val="24"/>
                <w:szCs w:val="24"/>
              </w:rPr>
              <w:t xml:space="preserve">Новости, </w:t>
            </w:r>
            <w:r w:rsidRPr="00BE43DB">
              <w:rPr>
                <w:rFonts w:ascii="Times New Roman" w:hAnsi="Times New Roman" w:cs="Times New Roman"/>
                <w:sz w:val="24"/>
                <w:szCs w:val="24"/>
              </w:rPr>
              <w:t>фоторепортажи, интервью</w:t>
            </w:r>
            <w:r w:rsidRPr="00BE43DB">
              <w:rPr>
                <w:rFonts w:ascii="Times New Roman" w:hAnsi="Times New Roman" w:cs="Times New Roman"/>
                <w:sz w:val="24"/>
                <w:szCs w:val="24"/>
              </w:rPr>
              <w:t>, статьи</w:t>
            </w:r>
          </w:p>
        </w:tc>
        <w:tc>
          <w:tcPr>
            <w:tcW w:w="2977" w:type="dxa"/>
            <w:vMerge w:val="restart"/>
          </w:tcPr>
          <w:p w:rsidR="00BE43DB" w:rsidRPr="00BE43DB" w:rsidRDefault="00BE43DB" w:rsidP="00BE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3DB">
              <w:rPr>
                <w:rFonts w:ascii="Times New Roman" w:hAnsi="Times New Roman" w:cs="Times New Roman"/>
                <w:sz w:val="24"/>
                <w:szCs w:val="24"/>
              </w:rPr>
              <w:t>Выезд журналистов в школу, отзывы родителей и педагогов, публикация статистики.</w:t>
            </w:r>
          </w:p>
          <w:p w:rsidR="00BE43DB" w:rsidRPr="00BE43DB" w:rsidRDefault="00BE43DB" w:rsidP="00BE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3DB">
              <w:rPr>
                <w:rFonts w:ascii="Times New Roman" w:hAnsi="Times New Roman" w:cs="Times New Roman"/>
                <w:sz w:val="24"/>
                <w:szCs w:val="24"/>
              </w:rPr>
              <w:t>Возможное обучение общественного мнения о проекте.</w:t>
            </w:r>
          </w:p>
          <w:p w:rsidR="00BE43DB" w:rsidRPr="00BE43DB" w:rsidRDefault="00BE43DB" w:rsidP="00BE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3DB">
              <w:rPr>
                <w:rFonts w:ascii="Times New Roman" w:hAnsi="Times New Roman" w:cs="Times New Roman"/>
                <w:sz w:val="24"/>
                <w:szCs w:val="24"/>
              </w:rPr>
              <w:t>Информирование о функционировании Центра.</w:t>
            </w:r>
          </w:p>
        </w:tc>
        <w:tc>
          <w:tcPr>
            <w:tcW w:w="2693" w:type="dxa"/>
            <w:vMerge w:val="restart"/>
          </w:tcPr>
          <w:p w:rsidR="00BE43DB" w:rsidRPr="00BE43DB" w:rsidRDefault="00BE43DB" w:rsidP="00BE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3DB">
              <w:rPr>
                <w:rFonts w:ascii="Times New Roman" w:hAnsi="Times New Roman" w:cs="Times New Roman"/>
                <w:sz w:val="24"/>
                <w:szCs w:val="24"/>
              </w:rPr>
              <w:t>Май-сентябрь 2020 г.</w:t>
            </w:r>
          </w:p>
        </w:tc>
        <w:tc>
          <w:tcPr>
            <w:tcW w:w="2204" w:type="dxa"/>
            <w:vMerge w:val="restart"/>
          </w:tcPr>
          <w:p w:rsidR="00BE43DB" w:rsidRPr="00BE43DB" w:rsidRDefault="00BE43DB" w:rsidP="00BE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3DB">
              <w:rPr>
                <w:rFonts w:ascii="Times New Roman" w:hAnsi="Times New Roman" w:cs="Times New Roman"/>
                <w:sz w:val="24"/>
                <w:szCs w:val="24"/>
              </w:rPr>
              <w:t>Боричева Н.С.</w:t>
            </w:r>
          </w:p>
          <w:p w:rsidR="00BE43DB" w:rsidRPr="00BE43DB" w:rsidRDefault="00BE43DB" w:rsidP="00BE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3DB">
              <w:rPr>
                <w:rFonts w:ascii="Times New Roman" w:hAnsi="Times New Roman" w:cs="Times New Roman"/>
                <w:sz w:val="24"/>
                <w:szCs w:val="24"/>
              </w:rPr>
              <w:t>Кажева Е.С.</w:t>
            </w:r>
          </w:p>
        </w:tc>
      </w:tr>
      <w:tr w:rsidR="00BE43DB" w:rsidTr="00BE43DB">
        <w:trPr>
          <w:trHeight w:val="750"/>
        </w:trPr>
        <w:tc>
          <w:tcPr>
            <w:tcW w:w="568" w:type="dxa"/>
            <w:vMerge/>
          </w:tcPr>
          <w:p w:rsidR="00BE43DB" w:rsidRPr="00E1047A" w:rsidRDefault="00BE43DB" w:rsidP="00BE43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BE43DB" w:rsidRDefault="00BE43DB" w:rsidP="00BE43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BE43DB" w:rsidRPr="00BE43DB" w:rsidRDefault="00BE43DB" w:rsidP="00BE43DB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E43DB">
              <w:rPr>
                <w:rFonts w:ascii="Times New Roman" w:hAnsi="Times New Roman" w:cs="Times New Roman"/>
                <w:sz w:val="24"/>
                <w:szCs w:val="26"/>
              </w:rPr>
              <w:t>Официальный сайт ОО</w:t>
            </w:r>
          </w:p>
        </w:tc>
        <w:tc>
          <w:tcPr>
            <w:tcW w:w="1984" w:type="dxa"/>
          </w:tcPr>
          <w:p w:rsidR="00BE43DB" w:rsidRPr="00BE43DB" w:rsidRDefault="00BE43DB" w:rsidP="00BE43DB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E43DB">
              <w:rPr>
                <w:rFonts w:ascii="Times New Roman" w:hAnsi="Times New Roman" w:cs="Times New Roman"/>
                <w:sz w:val="24"/>
                <w:szCs w:val="26"/>
              </w:rPr>
              <w:t>Новости, фоторепортажи</w:t>
            </w:r>
          </w:p>
        </w:tc>
        <w:tc>
          <w:tcPr>
            <w:tcW w:w="2977" w:type="dxa"/>
            <w:vMerge/>
          </w:tcPr>
          <w:p w:rsidR="00BE43DB" w:rsidRDefault="00BE43DB" w:rsidP="00BE43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BE43DB" w:rsidRDefault="00BE43DB" w:rsidP="00BE43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04" w:type="dxa"/>
            <w:vMerge/>
          </w:tcPr>
          <w:p w:rsidR="00BE43DB" w:rsidRDefault="00BE43DB" w:rsidP="00BE43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286606" w:rsidRDefault="00286606" w:rsidP="00BE43DB">
      <w:pPr>
        <w:jc w:val="center"/>
      </w:pPr>
    </w:p>
    <w:sectPr w:rsidR="00286606" w:rsidSect="00BE43DB"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606" w:rsidRDefault="00286606" w:rsidP="00BE43DB">
      <w:pPr>
        <w:spacing w:after="0" w:line="240" w:lineRule="auto"/>
      </w:pPr>
      <w:r>
        <w:separator/>
      </w:r>
    </w:p>
  </w:endnote>
  <w:endnote w:type="continuationSeparator" w:id="1">
    <w:p w:rsidR="00286606" w:rsidRDefault="00286606" w:rsidP="00BE4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606" w:rsidRDefault="00286606" w:rsidP="00BE43DB">
      <w:pPr>
        <w:spacing w:after="0" w:line="240" w:lineRule="auto"/>
      </w:pPr>
      <w:r>
        <w:separator/>
      </w:r>
    </w:p>
  </w:footnote>
  <w:footnote w:type="continuationSeparator" w:id="1">
    <w:p w:rsidR="00286606" w:rsidRDefault="00286606" w:rsidP="00BE4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56C3"/>
    <w:rsid w:val="00286606"/>
    <w:rsid w:val="00BE43DB"/>
    <w:rsid w:val="00E1047A"/>
    <w:rsid w:val="00FD5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6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E4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E43DB"/>
  </w:style>
  <w:style w:type="paragraph" w:styleId="a6">
    <w:name w:val="footer"/>
    <w:basedOn w:val="a"/>
    <w:link w:val="a7"/>
    <w:uiPriority w:val="99"/>
    <w:semiHidden/>
    <w:unhideWhenUsed/>
    <w:rsid w:val="00BE4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E43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2020-04-06T08:23:00Z</dcterms:created>
  <dcterms:modified xsi:type="dcterms:W3CDTF">2020-04-06T08:50:00Z</dcterms:modified>
</cp:coreProperties>
</file>